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7AD8" w14:textId="42B1DDA1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7162CE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6A00A9D2" w14:textId="2C3BE61B" w:rsidR="00607F19" w:rsidRDefault="00F12EDC" w:rsidP="00B6546B">
            <w:pPr>
              <w:rPr>
                <w:sz w:val="28"/>
                <w:szCs w:val="28"/>
              </w:rPr>
            </w:pPr>
            <w:hyperlink r:id="rId8" w:history="1">
              <w:r w:rsidRPr="007F5F8E">
                <w:rPr>
                  <w:rStyle w:val="a4"/>
                  <w:sz w:val="28"/>
                  <w:szCs w:val="28"/>
                </w:rPr>
                <w:t>https://clck.ru/35</w:t>
              </w:r>
              <w:bookmarkStart w:id="0" w:name="_GoBack"/>
              <w:bookmarkEnd w:id="0"/>
              <w:r w:rsidRPr="007F5F8E">
                <w:rPr>
                  <w:rStyle w:val="a4"/>
                  <w:sz w:val="28"/>
                  <w:szCs w:val="28"/>
                </w:rPr>
                <w:t>f</w:t>
              </w:r>
              <w:r w:rsidRPr="007F5F8E">
                <w:rPr>
                  <w:rStyle w:val="a4"/>
                  <w:sz w:val="28"/>
                  <w:szCs w:val="28"/>
                </w:rPr>
                <w:t>nDW</w:t>
              </w:r>
            </w:hyperlink>
          </w:p>
          <w:p w14:paraId="4285B25C" w14:textId="77777777" w:rsidR="00F12EDC" w:rsidRPr="000C6D76" w:rsidRDefault="00F12EDC" w:rsidP="00B6546B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162CE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25C3A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12EDC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5C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5C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5fnD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User1</cp:lastModifiedBy>
  <cp:revision>6</cp:revision>
  <cp:lastPrinted>2023-09-13T14:28:00Z</cp:lastPrinted>
  <dcterms:created xsi:type="dcterms:W3CDTF">2023-09-26T09:01:00Z</dcterms:created>
  <dcterms:modified xsi:type="dcterms:W3CDTF">2023-10-24T12:41:00Z</dcterms:modified>
</cp:coreProperties>
</file>